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lang w:val="en-US" w:eastAsia="zh-CN"/>
        </w:rPr>
        <w:t>粤港澳大湾区媒体、网络大咖、旅行商九寨沟采风推广活动服务采购项目竞争性磋商成交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lang w:eastAsia="zh-CN"/>
        </w:rPr>
        <w:t>公告</w:t>
      </w:r>
    </w:p>
    <w:tbl>
      <w:tblPr>
        <w:tblStyle w:val="8"/>
        <w:tblpPr w:leftFromText="180" w:rightFromText="180" w:vertAnchor="text" w:tblpX="152" w:tblpY="321"/>
        <w:tblOverlap w:val="never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5280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粤港澳大湾区媒体、网络大咖、旅行商九寨沟采风推广活动服务采购项目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5280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九管局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磋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06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5280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公告发布时间</w:t>
            </w:r>
          </w:p>
        </w:tc>
        <w:tc>
          <w:tcPr>
            <w:tcW w:w="528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九寨沟管理局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机关事务管理处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组织部门联系电话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0837-7739707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组织部门地址</w:t>
            </w: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阿坝州九寨沟县漳扎镇羊峒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组织部门联系人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业务需求部门</w:t>
            </w:r>
          </w:p>
        </w:tc>
        <w:tc>
          <w:tcPr>
            <w:tcW w:w="528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九寨沟管理局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旅游营销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业务需求部门地址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四川省阿坝州九寨沟县漳扎镇羊峒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业务需求部门联系人及联系电话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刘女士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0837-7739753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成交日期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本项目采购公告日期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磋商小组成员名单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范菁菊、叶斌、唐熈（采购人代表）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简要技术要求及合同履行内容</w:t>
            </w: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2024年6月1日至2024年8月30日。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2、服务地点：九寨沟景区内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3、付款方式：详见合同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4、履约保证金：无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总成交额（单位：元）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成交详细内容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标的名称：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粤港澳大湾区媒体、网络大咖、旅行商九寨沟采风推广活动服务采购项目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服务要求：详见磋商文件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成交供应商信息</w:t>
            </w:r>
          </w:p>
        </w:tc>
        <w:tc>
          <w:tcPr>
            <w:tcW w:w="5280" w:type="dxa"/>
          </w:tcPr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供应商名称：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广东高剑父艺术中心有限公司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供应商地址：广州市越秀区解放北路863号405号自编02房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采购文件</w:t>
            </w:r>
          </w:p>
        </w:tc>
        <w:tc>
          <w:tcPr>
            <w:tcW w:w="5280" w:type="dxa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评审情况</w:t>
            </w:r>
          </w:p>
        </w:tc>
        <w:tc>
          <w:tcPr>
            <w:tcW w:w="5280" w:type="dxa"/>
          </w:tcPr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公告公示期为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F7C8F0D-895E-45C6-AF43-D464307CA97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2" w:fontKey="{80D80557-AC49-4338-8181-2B3E20148BB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CEE6A2B-E02E-45E6-9918-88C87BEE08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YWI2ZDQwY2ZmMTJmMmIwMDM3MmZlMTA4MzNlOTAifQ=="/>
  </w:docVars>
  <w:rsids>
    <w:rsidRoot w:val="18B6475B"/>
    <w:rsid w:val="0002489B"/>
    <w:rsid w:val="00036670"/>
    <w:rsid w:val="00063CCC"/>
    <w:rsid w:val="00117909"/>
    <w:rsid w:val="00124ADD"/>
    <w:rsid w:val="00192F2A"/>
    <w:rsid w:val="001B0F6C"/>
    <w:rsid w:val="001B1517"/>
    <w:rsid w:val="001D1056"/>
    <w:rsid w:val="002B5C83"/>
    <w:rsid w:val="00390065"/>
    <w:rsid w:val="003E07E3"/>
    <w:rsid w:val="00421C25"/>
    <w:rsid w:val="004740E4"/>
    <w:rsid w:val="004E6515"/>
    <w:rsid w:val="00501A5E"/>
    <w:rsid w:val="0056603E"/>
    <w:rsid w:val="005C563E"/>
    <w:rsid w:val="0075639B"/>
    <w:rsid w:val="007654A6"/>
    <w:rsid w:val="00775A4A"/>
    <w:rsid w:val="00847E75"/>
    <w:rsid w:val="00A6299A"/>
    <w:rsid w:val="00A71895"/>
    <w:rsid w:val="00AE2A01"/>
    <w:rsid w:val="00BD3FF2"/>
    <w:rsid w:val="00C80578"/>
    <w:rsid w:val="00CF7079"/>
    <w:rsid w:val="00DF368E"/>
    <w:rsid w:val="00E72617"/>
    <w:rsid w:val="00EE103E"/>
    <w:rsid w:val="026D2D83"/>
    <w:rsid w:val="02BC4981"/>
    <w:rsid w:val="041B57C7"/>
    <w:rsid w:val="04FB50DC"/>
    <w:rsid w:val="062B6F89"/>
    <w:rsid w:val="090744FC"/>
    <w:rsid w:val="0AD32091"/>
    <w:rsid w:val="0C5E7E0C"/>
    <w:rsid w:val="0C840297"/>
    <w:rsid w:val="0D2A52D6"/>
    <w:rsid w:val="0F0F5662"/>
    <w:rsid w:val="10980819"/>
    <w:rsid w:val="11055677"/>
    <w:rsid w:val="118D0CC8"/>
    <w:rsid w:val="12995551"/>
    <w:rsid w:val="12AC447D"/>
    <w:rsid w:val="18B6475B"/>
    <w:rsid w:val="1A7D3EFD"/>
    <w:rsid w:val="1AC4144B"/>
    <w:rsid w:val="1D7476A4"/>
    <w:rsid w:val="1D9B042A"/>
    <w:rsid w:val="1DE77453"/>
    <w:rsid w:val="1DFE3406"/>
    <w:rsid w:val="1FB71E43"/>
    <w:rsid w:val="22A901D7"/>
    <w:rsid w:val="240322DA"/>
    <w:rsid w:val="247955FF"/>
    <w:rsid w:val="252E63EA"/>
    <w:rsid w:val="25BB18D0"/>
    <w:rsid w:val="25E6527E"/>
    <w:rsid w:val="280E7144"/>
    <w:rsid w:val="29FF6315"/>
    <w:rsid w:val="2B32125F"/>
    <w:rsid w:val="2BAD6F94"/>
    <w:rsid w:val="30750469"/>
    <w:rsid w:val="35942E06"/>
    <w:rsid w:val="3FEF0CCA"/>
    <w:rsid w:val="3FFB5A9D"/>
    <w:rsid w:val="41B24D69"/>
    <w:rsid w:val="431831EE"/>
    <w:rsid w:val="44DE20FB"/>
    <w:rsid w:val="45390767"/>
    <w:rsid w:val="46D86DA2"/>
    <w:rsid w:val="4A7056B8"/>
    <w:rsid w:val="4D49559C"/>
    <w:rsid w:val="4DB50BA7"/>
    <w:rsid w:val="4DB53145"/>
    <w:rsid w:val="4E6F790A"/>
    <w:rsid w:val="4FB809DC"/>
    <w:rsid w:val="532B5FFC"/>
    <w:rsid w:val="54675CCD"/>
    <w:rsid w:val="54CE0AA0"/>
    <w:rsid w:val="55651104"/>
    <w:rsid w:val="563926C9"/>
    <w:rsid w:val="5AF32D0E"/>
    <w:rsid w:val="5C107E87"/>
    <w:rsid w:val="5D203BEC"/>
    <w:rsid w:val="5FC06D7B"/>
    <w:rsid w:val="5FEA0B84"/>
    <w:rsid w:val="5FF6201A"/>
    <w:rsid w:val="60EB2685"/>
    <w:rsid w:val="65727751"/>
    <w:rsid w:val="667D7425"/>
    <w:rsid w:val="66EE3374"/>
    <w:rsid w:val="670C13E0"/>
    <w:rsid w:val="67730FEB"/>
    <w:rsid w:val="6BCA2756"/>
    <w:rsid w:val="6D33157B"/>
    <w:rsid w:val="73353280"/>
    <w:rsid w:val="737D422C"/>
    <w:rsid w:val="756B3A99"/>
    <w:rsid w:val="75F710DC"/>
    <w:rsid w:val="7EEA6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D3D3D"/>
      <w:u w:val="none"/>
    </w:rPr>
  </w:style>
  <w:style w:type="character" w:styleId="12">
    <w:name w:val="HTML Definition"/>
    <w:basedOn w:val="9"/>
    <w:autoRedefine/>
    <w:qFormat/>
    <w:uiPriority w:val="0"/>
  </w:style>
  <w:style w:type="character" w:styleId="13">
    <w:name w:val="HTML Variable"/>
    <w:basedOn w:val="9"/>
    <w:autoRedefine/>
    <w:qFormat/>
    <w:uiPriority w:val="0"/>
  </w:style>
  <w:style w:type="character" w:styleId="14">
    <w:name w:val="Hyperlink"/>
    <w:basedOn w:val="9"/>
    <w:autoRedefine/>
    <w:qFormat/>
    <w:uiPriority w:val="0"/>
    <w:rPr>
      <w:color w:val="3D3D3D"/>
      <w:u w:val="none"/>
    </w:rPr>
  </w:style>
  <w:style w:type="character" w:styleId="15">
    <w:name w:val="HTML Code"/>
    <w:basedOn w:val="9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autoRedefine/>
    <w:qFormat/>
    <w:uiPriority w:val="0"/>
  </w:style>
  <w:style w:type="character" w:customStyle="1" w:styleId="17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character" w:customStyle="1" w:styleId="20">
    <w:name w:val="img"/>
    <w:basedOn w:val="9"/>
    <w:autoRedefine/>
    <w:qFormat/>
    <w:uiPriority w:val="0"/>
  </w:style>
  <w:style w:type="character" w:customStyle="1" w:styleId="2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446</Words>
  <Characters>518</Characters>
  <Lines>7</Lines>
  <Paragraphs>2</Paragraphs>
  <TotalTime>0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2019-12-06T06:31:00Z</dcterms:created>
  <dc:creator>dsp</dc:creator>
  <cp:lastModifiedBy>初雨凉笙叹</cp:lastModifiedBy>
  <cp:lastPrinted>2022-08-30T02:20:00Z</cp:lastPrinted>
  <dcterms:modified xsi:type="dcterms:W3CDTF">2024-05-25T06:48:05Z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DF2E18870BDA485581386D59F0170225_13</vt:lpwstr>
  </property>
</Properties>
</file>